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D35" w:rsidRPr="001F773A" w:rsidRDefault="00711A9A" w:rsidP="0043664E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-180340</wp:posOffset>
                </wp:positionV>
                <wp:extent cx="1533525" cy="800735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00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7BB" w:rsidRPr="00CF7E8E" w:rsidRDefault="001637BB" w:rsidP="00CF7E8E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3.6pt;margin-top:-14.2pt;width:120.75pt;height:63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iFtQIAALk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" filled="f" stroked="f">
                <v:textbox>
                  <w:txbxContent>
                    <w:p w:rsidR="001637BB" w:rsidRPr="00CF7E8E" w:rsidRDefault="001637BB" w:rsidP="00CF7E8E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345C" w:rsidRPr="001F773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</w:rPr>
        <w:tab/>
        <w:t xml:space="preserve">              </w:t>
      </w:r>
    </w:p>
    <w:p w:rsidR="00CF7E8E" w:rsidRDefault="00CF7E8E" w:rsidP="00710E52">
      <w:pPr>
        <w:spacing w:after="0"/>
        <w:ind w:left="7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Strahinj, </w:t>
      </w:r>
      <w:r w:rsidR="00F742A6">
        <w:rPr>
          <w:rFonts w:ascii="Times New Roman" w:hAnsi="Times New Roman" w:cs="Times New Roman"/>
          <w:sz w:val="24"/>
          <w:szCs w:val="24"/>
        </w:rPr>
        <w:t>16.</w:t>
      </w:r>
      <w:r w:rsidR="002B395A">
        <w:rPr>
          <w:rFonts w:ascii="Times New Roman" w:hAnsi="Times New Roman" w:cs="Times New Roman"/>
          <w:sz w:val="24"/>
          <w:szCs w:val="24"/>
        </w:rPr>
        <w:t xml:space="preserve"> </w:t>
      </w:r>
      <w:r w:rsidR="00F742A6">
        <w:rPr>
          <w:rFonts w:ascii="Times New Roman" w:hAnsi="Times New Roman" w:cs="Times New Roman"/>
          <w:sz w:val="24"/>
          <w:szCs w:val="24"/>
        </w:rPr>
        <w:t>4.</w:t>
      </w:r>
      <w:r w:rsidR="002B395A">
        <w:rPr>
          <w:rFonts w:ascii="Times New Roman" w:hAnsi="Times New Roman" w:cs="Times New Roman"/>
          <w:sz w:val="24"/>
          <w:szCs w:val="24"/>
        </w:rPr>
        <w:t xml:space="preserve"> </w:t>
      </w:r>
      <w:r w:rsidR="00F742A6">
        <w:rPr>
          <w:rFonts w:ascii="Times New Roman" w:hAnsi="Times New Roman" w:cs="Times New Roman"/>
          <w:sz w:val="24"/>
          <w:szCs w:val="24"/>
        </w:rPr>
        <w:t>2018</w:t>
      </w:r>
    </w:p>
    <w:p w:rsidR="00CF7E8E" w:rsidRDefault="00CF7E8E" w:rsidP="00CF7E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F7E8E" w:rsidRDefault="00CF7E8E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STROKOVNA EKSKURZIJA</w:t>
      </w:r>
    </w:p>
    <w:p w:rsidR="00B1069E" w:rsidRDefault="00B1069E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4.N</w:t>
      </w:r>
    </w:p>
    <w:p w:rsidR="00CF7E8E" w:rsidRDefault="00B1069E" w:rsidP="00CF7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Vodenje po jamah/rekah (</w:t>
      </w:r>
      <w:r w:rsidR="00710E52">
        <w:rPr>
          <w:rFonts w:ascii="Times New Roman" w:hAnsi="Times New Roman" w:cs="Times New Roman"/>
          <w:b/>
          <w:sz w:val="24"/>
          <w:szCs w:val="24"/>
        </w:rPr>
        <w:t xml:space="preserve">jama pod </w:t>
      </w:r>
      <w:r>
        <w:rPr>
          <w:rFonts w:ascii="Times New Roman" w:hAnsi="Times New Roman" w:cs="Times New Roman"/>
          <w:b/>
          <w:sz w:val="24"/>
          <w:szCs w:val="24"/>
        </w:rPr>
        <w:t>Babji</w:t>
      </w:r>
      <w:r w:rsidR="00710E52">
        <w:rPr>
          <w:rFonts w:ascii="Times New Roman" w:hAnsi="Times New Roman" w:cs="Times New Roman"/>
          <w:b/>
          <w:sz w:val="24"/>
          <w:szCs w:val="24"/>
        </w:rPr>
        <w:t>m</w:t>
      </w:r>
      <w:r>
        <w:rPr>
          <w:rFonts w:ascii="Times New Roman" w:hAnsi="Times New Roman" w:cs="Times New Roman"/>
          <w:b/>
          <w:sz w:val="24"/>
          <w:szCs w:val="24"/>
        </w:rPr>
        <w:t xml:space="preserve"> zob</w:t>
      </w:r>
      <w:r w:rsidR="00710E52">
        <w:rPr>
          <w:rFonts w:ascii="Times New Roman" w:hAnsi="Times New Roman" w:cs="Times New Roman"/>
          <w:b/>
          <w:sz w:val="24"/>
          <w:szCs w:val="24"/>
        </w:rPr>
        <w:t>om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="00710E52">
        <w:rPr>
          <w:rFonts w:ascii="Times New Roman" w:hAnsi="Times New Roman" w:cs="Times New Roman"/>
          <w:b/>
          <w:sz w:val="24"/>
          <w:szCs w:val="24"/>
        </w:rPr>
        <w:t xml:space="preserve"> spust po Savi Bohinjki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CF7E8E" w:rsidRDefault="00CF7E8E" w:rsidP="00CF7E8E">
      <w:pPr>
        <w:spacing w:after="0"/>
        <w:ind w:left="-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KDAJ: </w:t>
      </w:r>
      <w:r w:rsidR="00F742A6">
        <w:rPr>
          <w:rFonts w:ascii="Times New Roman" w:hAnsi="Times New Roman" w:cs="Times New Roman"/>
          <w:sz w:val="24"/>
          <w:szCs w:val="24"/>
        </w:rPr>
        <w:t>4.</w:t>
      </w:r>
      <w:r w:rsidR="002B395A">
        <w:rPr>
          <w:rFonts w:ascii="Times New Roman" w:hAnsi="Times New Roman" w:cs="Times New Roman"/>
          <w:sz w:val="24"/>
          <w:szCs w:val="24"/>
        </w:rPr>
        <w:t xml:space="preserve"> </w:t>
      </w:r>
      <w:r w:rsidR="00F742A6">
        <w:rPr>
          <w:rFonts w:ascii="Times New Roman" w:hAnsi="Times New Roman" w:cs="Times New Roman"/>
          <w:sz w:val="24"/>
          <w:szCs w:val="24"/>
        </w:rPr>
        <w:t>maj 2018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RAZRED-I: </w:t>
      </w:r>
      <w:r w:rsidR="00B1069E">
        <w:rPr>
          <w:rFonts w:ascii="Times New Roman" w:hAnsi="Times New Roman" w:cs="Times New Roman"/>
          <w:sz w:val="24"/>
          <w:szCs w:val="24"/>
        </w:rPr>
        <w:t>4.N</w:t>
      </w:r>
    </w:p>
    <w:p w:rsidR="00CF7E8E" w:rsidRDefault="00F742A6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SPREMLJEVALCI: Marcela Koren, </w:t>
      </w:r>
      <w:r w:rsidR="002B395A">
        <w:rPr>
          <w:rFonts w:ascii="Times New Roman" w:hAnsi="Times New Roman" w:cs="Times New Roman"/>
          <w:sz w:val="24"/>
          <w:szCs w:val="24"/>
        </w:rPr>
        <w:t>Irena Šubic Jeločnik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ČAS ODHODA: </w:t>
      </w:r>
      <w:r w:rsidR="00B1069E">
        <w:rPr>
          <w:rFonts w:ascii="Times New Roman" w:hAnsi="Times New Roman" w:cs="Times New Roman"/>
          <w:sz w:val="24"/>
          <w:szCs w:val="24"/>
        </w:rPr>
        <w:t>7.30 Strahinj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ČAS PRIHODA: </w:t>
      </w:r>
      <w:r w:rsidR="00B1069E">
        <w:rPr>
          <w:rFonts w:ascii="Times New Roman" w:hAnsi="Times New Roman" w:cs="Times New Roman"/>
          <w:sz w:val="24"/>
          <w:szCs w:val="24"/>
        </w:rPr>
        <w:t>16.30 Strahinj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PROGRAM: </w:t>
      </w:r>
      <w:r w:rsidR="00B1069E">
        <w:rPr>
          <w:rFonts w:ascii="Times New Roman" w:hAnsi="Times New Roman" w:cs="Times New Roman"/>
          <w:sz w:val="24"/>
          <w:szCs w:val="24"/>
        </w:rPr>
        <w:t xml:space="preserve">Ogled Jame pod Babjim zobom z jamarskim vodnikom, predstavitev vodniške jamarske službe </w:t>
      </w:r>
      <w:r w:rsidR="00F742A6">
        <w:rPr>
          <w:rFonts w:ascii="Times New Roman" w:hAnsi="Times New Roman" w:cs="Times New Roman"/>
          <w:sz w:val="24"/>
          <w:szCs w:val="24"/>
        </w:rPr>
        <w:t>in problematike vodenja v jamah.</w:t>
      </w:r>
      <w:r w:rsidR="00B1069E">
        <w:rPr>
          <w:rFonts w:ascii="Times New Roman" w:hAnsi="Times New Roman" w:cs="Times New Roman"/>
          <w:sz w:val="24"/>
          <w:szCs w:val="24"/>
        </w:rPr>
        <w:t xml:space="preserve"> </w:t>
      </w:r>
      <w:r w:rsidR="00F742A6">
        <w:rPr>
          <w:rFonts w:ascii="Times New Roman" w:hAnsi="Times New Roman" w:cs="Times New Roman"/>
          <w:sz w:val="24"/>
          <w:szCs w:val="24"/>
        </w:rPr>
        <w:t>V</w:t>
      </w:r>
      <w:r w:rsidR="00B1069E">
        <w:rPr>
          <w:rFonts w:ascii="Times New Roman" w:hAnsi="Times New Roman" w:cs="Times New Roman"/>
          <w:sz w:val="24"/>
          <w:szCs w:val="24"/>
        </w:rPr>
        <w:t xml:space="preserve">odenje po rekah – spust s kajakom trosedom po Savi Bohinjki in delavnica s predstavitvijo problematike vodenja po vodah. </w:t>
      </w:r>
    </w:p>
    <w:p w:rsidR="00CF7E8E" w:rsidRDefault="00B1069E" w:rsidP="00B106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PREDVIDENI STROŠKI prevoz, obisk jame 10 evrov, spust po reki 18 evrov, malico lahko prinesete s seboj ali imejte nekaj denarja za nakup hrane</w:t>
      </w:r>
      <w:r w:rsidR="00F742A6">
        <w:rPr>
          <w:rFonts w:ascii="Times New Roman" w:hAnsi="Times New Roman" w:cs="Times New Roman"/>
          <w:sz w:val="24"/>
          <w:szCs w:val="24"/>
        </w:rPr>
        <w:t>.</w:t>
      </w:r>
      <w:r w:rsidR="00CF7E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POTREBNA OPREMA, </w:t>
      </w:r>
      <w:r w:rsidR="00B1069E">
        <w:rPr>
          <w:rFonts w:ascii="Times New Roman" w:hAnsi="Times New Roman" w:cs="Times New Roman"/>
          <w:sz w:val="24"/>
          <w:szCs w:val="24"/>
        </w:rPr>
        <w:t>kopalke, 2 majici</w:t>
      </w:r>
      <w:r w:rsidR="00F742A6">
        <w:rPr>
          <w:rFonts w:ascii="Times New Roman" w:hAnsi="Times New Roman" w:cs="Times New Roman"/>
          <w:sz w:val="24"/>
          <w:szCs w:val="24"/>
        </w:rPr>
        <w:t xml:space="preserve"> s kratkimi rokavi</w:t>
      </w:r>
      <w:r w:rsidR="00B1069E">
        <w:rPr>
          <w:rFonts w:ascii="Times New Roman" w:hAnsi="Times New Roman" w:cs="Times New Roman"/>
          <w:sz w:val="24"/>
          <w:szCs w:val="24"/>
        </w:rPr>
        <w:t>, nogavice, obleka za preobleč, udobne čevlje, malica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069E" w:rsidRDefault="00CF7E8E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NAMEN EKSKURZIJE in NALOGE DIJAKOV: </w:t>
      </w:r>
      <w:r w:rsidR="00710E52">
        <w:rPr>
          <w:rFonts w:ascii="Times New Roman" w:hAnsi="Times New Roman" w:cs="Times New Roman"/>
          <w:sz w:val="24"/>
          <w:szCs w:val="24"/>
        </w:rPr>
        <w:t>s</w:t>
      </w:r>
      <w:r w:rsidR="00B1069E">
        <w:rPr>
          <w:rFonts w:ascii="Times New Roman" w:hAnsi="Times New Roman" w:cs="Times New Roman"/>
          <w:sz w:val="24"/>
          <w:szCs w:val="24"/>
        </w:rPr>
        <w:t xml:space="preserve">poznavanje </w:t>
      </w:r>
      <w:r w:rsidR="00710E52">
        <w:rPr>
          <w:rFonts w:ascii="Times New Roman" w:hAnsi="Times New Roman" w:cs="Times New Roman"/>
          <w:sz w:val="24"/>
          <w:szCs w:val="24"/>
        </w:rPr>
        <w:t>vodenja po jamah in rekah</w:t>
      </w:r>
    </w:p>
    <w:p w:rsidR="00710E52" w:rsidRDefault="00710E52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Naloge dijakov: </w:t>
      </w:r>
    </w:p>
    <w:p w:rsidR="00CF7E8E" w:rsidRPr="00710E52" w:rsidRDefault="00710E52" w:rsidP="00710E52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0E52">
        <w:rPr>
          <w:rFonts w:ascii="Times New Roman" w:hAnsi="Times New Roman" w:cs="Times New Roman"/>
          <w:sz w:val="24"/>
          <w:szCs w:val="24"/>
        </w:rPr>
        <w:t>pisno poročilo – izpis iz e registra jam za Babji zob in 10 stvari na katere mora biti pozoren vodnik po jami</w:t>
      </w:r>
      <w:r w:rsidR="00F742A6">
        <w:rPr>
          <w:rFonts w:ascii="Times New Roman" w:hAnsi="Times New Roman" w:cs="Times New Roman"/>
          <w:sz w:val="24"/>
          <w:szCs w:val="24"/>
        </w:rPr>
        <w:t>.</w:t>
      </w:r>
    </w:p>
    <w:p w:rsidR="00710E52" w:rsidRDefault="00710E52" w:rsidP="00710E52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10E52">
        <w:rPr>
          <w:rFonts w:ascii="Times New Roman" w:hAnsi="Times New Roman" w:cs="Times New Roman"/>
          <w:sz w:val="24"/>
          <w:szCs w:val="24"/>
        </w:rPr>
        <w:t xml:space="preserve">izdelava </w:t>
      </w:r>
      <w:proofErr w:type="spellStart"/>
      <w:r w:rsidRPr="00710E52">
        <w:rPr>
          <w:rFonts w:ascii="Times New Roman" w:hAnsi="Times New Roman" w:cs="Times New Roman"/>
          <w:sz w:val="24"/>
          <w:szCs w:val="24"/>
        </w:rPr>
        <w:t>hidrograma</w:t>
      </w:r>
      <w:proofErr w:type="spellEnd"/>
      <w:r w:rsidRPr="00710E52">
        <w:rPr>
          <w:rFonts w:ascii="Times New Roman" w:hAnsi="Times New Roman" w:cs="Times New Roman"/>
          <w:sz w:val="24"/>
          <w:szCs w:val="24"/>
        </w:rPr>
        <w:t xml:space="preserve"> za Bohinjsko Bistrico in 10 stvari na katere mora biti pozoren vodnik po reki</w:t>
      </w:r>
    </w:p>
    <w:p w:rsidR="00710E52" w:rsidRPr="00710E52" w:rsidRDefault="00710E52" w:rsidP="00710E5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Nalogo oddaš do 9. maja 2017 prof. Mojci Logar v pisni obliki. Ocena se šteje k predmetu vodenje v naravi. </w:t>
      </w:r>
    </w:p>
    <w:p w:rsidR="00CF7E8E" w:rsidRDefault="00CF7E8E" w:rsidP="00CF7E8E">
      <w:pPr>
        <w:rPr>
          <w:rFonts w:ascii="Times New Roman" w:hAnsi="Times New Roman" w:cs="Times New Roman"/>
          <w:sz w:val="24"/>
          <w:szCs w:val="24"/>
        </w:rPr>
      </w:pPr>
    </w:p>
    <w:p w:rsidR="00FE7E2A" w:rsidRDefault="00FE7E2A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Mojca Logar,                                                                                   Andreja Ahčin, </w:t>
      </w:r>
    </w:p>
    <w:p w:rsidR="00FE7E2A" w:rsidRDefault="00FE7E2A" w:rsidP="00CF7E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organizatorka ekskurzije                                                                  ravnateljica</w:t>
      </w:r>
      <w:bookmarkStart w:id="0" w:name="_GoBack"/>
      <w:bookmarkEnd w:id="0"/>
    </w:p>
    <w:p w:rsidR="00CF7E8E" w:rsidRDefault="00CF7E8E" w:rsidP="00CF7E8E">
      <w:pPr>
        <w:tabs>
          <w:tab w:val="left" w:pos="5835"/>
          <w:tab w:val="left" w:pos="633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F7E8E" w:rsidRDefault="00CF7E8E" w:rsidP="00CF7E8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0070" w:rsidRDefault="00CF0070" w:rsidP="001F773A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</w:p>
    <w:p w:rsidR="00FC66F3" w:rsidRDefault="00FC66F3" w:rsidP="001F773A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</w:p>
    <w:p w:rsidR="00FC66F3" w:rsidRDefault="00FC66F3" w:rsidP="001F773A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</w:p>
    <w:p w:rsidR="007C147D" w:rsidRPr="001F773A" w:rsidRDefault="007C147D" w:rsidP="001F773A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</w:p>
    <w:sectPr w:rsidR="007C147D" w:rsidRPr="001F773A" w:rsidSect="001637B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84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792" w:rsidRDefault="00381792" w:rsidP="00363D35">
      <w:pPr>
        <w:spacing w:after="0" w:line="240" w:lineRule="auto"/>
      </w:pPr>
      <w:r>
        <w:separator/>
      </w:r>
    </w:p>
  </w:endnote>
  <w:endnote w:type="continuationSeparator" w:id="0">
    <w:p w:rsidR="00381792" w:rsidRDefault="00381792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Default="00E563A2">
    <w:pPr>
      <w:pStyle w:val="Noga"/>
      <w:jc w:val="center"/>
    </w:pPr>
    <w:r>
      <w:rPr>
        <w:rFonts w:ascii="Times New RomanNeueLTStd Roman" w:hAnsi="Times New RomanNeueLTStd Roman" w:cs="Times New RomanNeueLTStd Roman"/>
        <w:color w:val="37781E"/>
        <w:sz w:val="20"/>
        <w:szCs w:val="20"/>
      </w:rPr>
      <w:t xml:space="preserve">     </w:t>
    </w:r>
    <w:r w:rsidR="006802F6" w:rsidRPr="00363D35">
      <w:rPr>
        <w:rFonts w:ascii="Times New RomanNeueLTStd Roman" w:hAnsi="Times New RomanNeueLTStd Roman" w:cs="Times New RomanNeueLTStd Roman"/>
        <w:color w:val="37781E"/>
        <w:sz w:val="20"/>
        <w:szCs w:val="20"/>
      </w:rPr>
      <w:t>ID zavezanca za DDV: SI66817994, matična številka: 5088739, IBAN: SI56 0110 0603 0698 292</w:t>
    </w:r>
  </w:p>
  <w:p w:rsidR="006802F6" w:rsidRPr="00BD2A2C" w:rsidRDefault="00FE7E2A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A337B8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A337B8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A337B8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A337B8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A337B8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</w:t>
            </w:r>
            <w:r w:rsidR="00A337B8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Default="00E563A2" w:rsidP="00DE0BC2">
    <w:pPr>
      <w:pStyle w:val="Noga"/>
      <w:jc w:val="center"/>
    </w:pPr>
    <w:r>
      <w:rPr>
        <w:rFonts w:ascii="Times New RomanNeueLTStd Roman" w:hAnsi="Times New RomanNeueLTStd Roman" w:cs="Times New RomanNeueLTStd Roman"/>
        <w:color w:val="37781E"/>
        <w:sz w:val="20"/>
        <w:szCs w:val="20"/>
      </w:rPr>
      <w:t xml:space="preserve">     </w:t>
    </w:r>
    <w:r w:rsidR="00DE0BC2" w:rsidRPr="00363D35">
      <w:rPr>
        <w:rFonts w:ascii="Times New RomanNeueLTStd Roman" w:hAnsi="Times New RomanNeueLTStd Roman" w:cs="Times New RomanNeueLTStd Roman"/>
        <w:color w:val="37781E"/>
        <w:sz w:val="20"/>
        <w:szCs w:val="20"/>
      </w:rPr>
      <w:t>ID zavezanca za DDV: SI66817994, matična številka: 5088739, IBAN: SI56 0110 0603 0698 292</w:t>
    </w:r>
  </w:p>
  <w:p w:rsidR="00DE0BC2" w:rsidRPr="00BD2A2C" w:rsidRDefault="00FE7E2A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2</w:t>
            </w:r>
            <w:r w:rsidR="00A337B8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792" w:rsidRDefault="00381792" w:rsidP="00363D35">
      <w:pPr>
        <w:spacing w:after="0" w:line="240" w:lineRule="auto"/>
      </w:pPr>
      <w:r>
        <w:separator/>
      </w:r>
    </w:p>
  </w:footnote>
  <w:footnote w:type="continuationSeparator" w:id="0">
    <w:p w:rsidR="00381792" w:rsidRDefault="00381792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FE7E2A">
    <w:pPr>
      <w:pStyle w:val="Glav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FE7E2A" w:rsidP="00E563A2">
    <w:pPr>
      <w:pStyle w:val="Glava"/>
      <w:tabs>
        <w:tab w:val="clear" w:pos="9072"/>
        <w:tab w:val="right" w:pos="9639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E9A" w:rsidRDefault="00FE7E2A" w:rsidP="00380E9A">
    <w:pPr>
      <w:pStyle w:val="Glava"/>
      <w:tabs>
        <w:tab w:val="clear" w:pos="9072"/>
        <w:tab w:val="right" w:pos="8364"/>
      </w:tabs>
      <w:ind w:left="-1134" w:right="-1136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left:0;text-align:left;margin-left:0;margin-top:0;width:453.25pt;height:435.85pt;z-index:-25165414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380E9A">
      <w:rPr>
        <w:noProof/>
      </w:rPr>
      <w:drawing>
        <wp:inline distT="0" distB="0" distL="0" distR="0">
          <wp:extent cx="635000" cy="635000"/>
          <wp:effectExtent l="0" t="0" r="0" b="0"/>
          <wp:docPr id="1" name="Slika 1" descr="http://www.lon.si/files/04_o_nas/certifikat-druzini-prijazno-podjetje/druzini-prijazno-osnovni-br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on.si/files/04_o_nas/certifikat-druzini-prijazno-podjetje/druzini-prijazno-osnovni-bre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0E9A">
      <w:rPr>
        <w:noProof/>
      </w:rPr>
      <w:drawing>
        <wp:inline distT="0" distB="0" distL="0" distR="0">
          <wp:extent cx="1881380" cy="419214"/>
          <wp:effectExtent l="0" t="0" r="0" b="0"/>
          <wp:docPr id="3" name="Slika 2" descr="LOGOTIP_ESS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ESS_SLO.jpg"/>
                  <pic:cNvPicPr/>
                </pic:nvPicPr>
                <pic:blipFill>
                  <a:blip r:embed="rId3"/>
                  <a:srcRect b="19667"/>
                  <a:stretch>
                    <a:fillRect/>
                  </a:stretch>
                </pic:blipFill>
                <pic:spPr>
                  <a:xfrm>
                    <a:off x="0" y="0"/>
                    <a:ext cx="1927101" cy="429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0E9A" w:rsidRPr="00025FE2">
      <w:rPr>
        <w:noProof/>
      </w:rPr>
      <w:drawing>
        <wp:inline distT="0" distB="0" distL="0" distR="0">
          <wp:extent cx="1240790" cy="423723"/>
          <wp:effectExtent l="0" t="0" r="0" b="0"/>
          <wp:docPr id="13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838" cy="429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F7E8E">
      <w:rPr>
        <w:rFonts w:eastAsia="MS Mincho"/>
        <w:noProof/>
      </w:rPr>
      <w:drawing>
        <wp:inline distT="0" distB="0" distL="0" distR="0">
          <wp:extent cx="1899593" cy="914400"/>
          <wp:effectExtent l="19050" t="0" r="5407" b="0"/>
          <wp:docPr id="2" name="Slika 1" descr="BC Naklo logo_S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C Naklo logo_SS (2)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9593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46628" w:rsidRDefault="0094662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1E7973"/>
    <w:multiLevelType w:val="hybridMultilevel"/>
    <w:tmpl w:val="176CE6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5FE2"/>
    <w:rsid w:val="0002744B"/>
    <w:rsid w:val="00040591"/>
    <w:rsid w:val="000574C6"/>
    <w:rsid w:val="000956EB"/>
    <w:rsid w:val="00132A4B"/>
    <w:rsid w:val="001637BB"/>
    <w:rsid w:val="00173AD6"/>
    <w:rsid w:val="001F479A"/>
    <w:rsid w:val="001F773A"/>
    <w:rsid w:val="00245EC2"/>
    <w:rsid w:val="002B395A"/>
    <w:rsid w:val="002B52A6"/>
    <w:rsid w:val="002B643B"/>
    <w:rsid w:val="002C24D1"/>
    <w:rsid w:val="00315AC9"/>
    <w:rsid w:val="0035345C"/>
    <w:rsid w:val="00363D35"/>
    <w:rsid w:val="00364237"/>
    <w:rsid w:val="0037752D"/>
    <w:rsid w:val="00380E9A"/>
    <w:rsid w:val="00381792"/>
    <w:rsid w:val="0043664E"/>
    <w:rsid w:val="0043745D"/>
    <w:rsid w:val="00445E9A"/>
    <w:rsid w:val="004A55BE"/>
    <w:rsid w:val="004C501D"/>
    <w:rsid w:val="004E02CD"/>
    <w:rsid w:val="00521664"/>
    <w:rsid w:val="005A0BC2"/>
    <w:rsid w:val="005A3F5E"/>
    <w:rsid w:val="005C6C6B"/>
    <w:rsid w:val="005E0BBA"/>
    <w:rsid w:val="005E16A1"/>
    <w:rsid w:val="005F365D"/>
    <w:rsid w:val="005F6DCA"/>
    <w:rsid w:val="00614166"/>
    <w:rsid w:val="006802F6"/>
    <w:rsid w:val="006C1060"/>
    <w:rsid w:val="006E7BED"/>
    <w:rsid w:val="00710E52"/>
    <w:rsid w:val="00711A9A"/>
    <w:rsid w:val="00721851"/>
    <w:rsid w:val="00734445"/>
    <w:rsid w:val="00737474"/>
    <w:rsid w:val="00780AA3"/>
    <w:rsid w:val="007C147D"/>
    <w:rsid w:val="00810F8A"/>
    <w:rsid w:val="008117CD"/>
    <w:rsid w:val="00946628"/>
    <w:rsid w:val="00950D08"/>
    <w:rsid w:val="00962F5B"/>
    <w:rsid w:val="00970A13"/>
    <w:rsid w:val="00975504"/>
    <w:rsid w:val="009C257A"/>
    <w:rsid w:val="009E7D58"/>
    <w:rsid w:val="00A337B8"/>
    <w:rsid w:val="00A550EB"/>
    <w:rsid w:val="00A65BDB"/>
    <w:rsid w:val="00A81147"/>
    <w:rsid w:val="00AA1D51"/>
    <w:rsid w:val="00AD478E"/>
    <w:rsid w:val="00B1069E"/>
    <w:rsid w:val="00B37D14"/>
    <w:rsid w:val="00B52AC7"/>
    <w:rsid w:val="00B5413A"/>
    <w:rsid w:val="00B862E7"/>
    <w:rsid w:val="00BA696A"/>
    <w:rsid w:val="00BB4ABD"/>
    <w:rsid w:val="00BD2A2C"/>
    <w:rsid w:val="00BE588A"/>
    <w:rsid w:val="00BF1005"/>
    <w:rsid w:val="00C146E4"/>
    <w:rsid w:val="00C27C45"/>
    <w:rsid w:val="00C9055C"/>
    <w:rsid w:val="00C91961"/>
    <w:rsid w:val="00C9604F"/>
    <w:rsid w:val="00C970C3"/>
    <w:rsid w:val="00CA465C"/>
    <w:rsid w:val="00CF0070"/>
    <w:rsid w:val="00CF7E8E"/>
    <w:rsid w:val="00D64F11"/>
    <w:rsid w:val="00DE0BC2"/>
    <w:rsid w:val="00DE57E2"/>
    <w:rsid w:val="00E3738A"/>
    <w:rsid w:val="00E563A2"/>
    <w:rsid w:val="00E86EDA"/>
    <w:rsid w:val="00F15847"/>
    <w:rsid w:val="00F37B44"/>
    <w:rsid w:val="00F742A6"/>
    <w:rsid w:val="00FC0F1A"/>
    <w:rsid w:val="00FC66F3"/>
    <w:rsid w:val="00FD4D2F"/>
    <w:rsid w:val="00FE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3BEB48BE-0C8D-49F7-844E-CE5003B8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6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637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79EBBC-0BB9-4F79-9ABA-9298C3B30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Profesor</cp:lastModifiedBy>
  <cp:revision>4</cp:revision>
  <dcterms:created xsi:type="dcterms:W3CDTF">2018-04-26T10:22:00Z</dcterms:created>
  <dcterms:modified xsi:type="dcterms:W3CDTF">2018-04-26T10:25:00Z</dcterms:modified>
</cp:coreProperties>
</file>