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78B1" w14:textId="578CA805" w:rsidR="006B7686" w:rsidRDefault="009C7299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bookmarkStart w:id="0" w:name="_Hlk213402069"/>
      <w:bookmarkEnd w:id="0"/>
      <w:r w:rsidRPr="00114A33">
        <w:rPr>
          <w:rFonts w:ascii="Times New Roman" w:hAnsi="Times New Roman" w:cs="Times New Roman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14A33" w:rsidRPr="00114A33">
        <w:rPr>
          <w:rFonts w:ascii="Times New Roman" w:hAnsi="Times New Roman" w:cs="Times New Roman"/>
          <w:sz w:val="18"/>
          <w:szCs w:val="18"/>
        </w:rPr>
        <w:t>N</w:t>
      </w:r>
      <w:r w:rsidR="00170CFD" w:rsidRPr="00114A33">
        <w:rPr>
          <w:rFonts w:ascii="Times New Roman" w:hAnsi="Times New Roman" w:cs="Times New Roman"/>
          <w:sz w:val="18"/>
          <w:szCs w:val="18"/>
        </w:rPr>
        <w:t>aklo</w:t>
      </w:r>
      <w:r w:rsidR="00025FE2" w:rsidRPr="00114A33">
        <w:rPr>
          <w:rFonts w:ascii="Times New Roman" w:hAnsi="Times New Roman" w:cs="Times New Roman"/>
          <w:sz w:val="18"/>
          <w:szCs w:val="18"/>
        </w:rPr>
        <w:t xml:space="preserve">, </w:t>
      </w:r>
      <w:r w:rsidR="00541479">
        <w:rPr>
          <w:rFonts w:ascii="Times New Roman" w:hAnsi="Times New Roman" w:cs="Times New Roman"/>
          <w:sz w:val="18"/>
          <w:szCs w:val="18"/>
        </w:rPr>
        <w:t>19</w:t>
      </w:r>
      <w:r w:rsidR="008411F9">
        <w:rPr>
          <w:rFonts w:ascii="Times New Roman" w:hAnsi="Times New Roman" w:cs="Times New Roman"/>
          <w:sz w:val="18"/>
          <w:szCs w:val="18"/>
        </w:rPr>
        <w:t>. 11. 2025</w:t>
      </w:r>
    </w:p>
    <w:p w14:paraId="24D1C029" w14:textId="5D3276E9" w:rsidR="009E7D58" w:rsidRPr="00114A33" w:rsidRDefault="00B369EE" w:rsidP="00114A33">
      <w:pPr>
        <w:ind w:left="7080" w:right="-567" w:firstLine="708"/>
        <w:rPr>
          <w:rFonts w:ascii="Times New Roman" w:hAnsi="Times New Roman" w:cs="Times New Roman"/>
          <w:sz w:val="18"/>
          <w:szCs w:val="18"/>
        </w:rPr>
      </w:pPr>
      <w:r w:rsidRPr="00114A33">
        <w:rPr>
          <w:rFonts w:ascii="Times New Roman" w:hAnsi="Times New Roman" w:cs="Times New Roman"/>
          <w:sz w:val="18"/>
          <w:szCs w:val="18"/>
        </w:rPr>
        <w:br/>
        <w:t xml:space="preserve"> </w:t>
      </w:r>
    </w:p>
    <w:p w14:paraId="64F75DC7" w14:textId="299A0727" w:rsidR="00114A33" w:rsidRPr="006B7686" w:rsidRDefault="00114A33" w:rsidP="00114A33">
      <w:pPr>
        <w:rPr>
          <w:rFonts w:ascii="Times New Roman" w:hAnsi="Times New Roman" w:cs="Times New Roman"/>
          <w:sz w:val="24"/>
          <w:szCs w:val="24"/>
        </w:rPr>
      </w:pPr>
      <w:r w:rsidRPr="006B7686">
        <w:rPr>
          <w:rFonts w:ascii="Times New Roman" w:hAnsi="Times New Roman" w:cs="Times New Roman"/>
          <w:sz w:val="24"/>
          <w:szCs w:val="24"/>
        </w:rPr>
        <w:t>Objavljamo prosto delovno mesto:</w:t>
      </w:r>
    </w:p>
    <w:tbl>
      <w:tblPr>
        <w:tblW w:w="9214" w:type="dxa"/>
        <w:tblLook w:val="01E0" w:firstRow="1" w:lastRow="1" w:firstColumn="1" w:lastColumn="1" w:noHBand="0" w:noVBand="0"/>
      </w:tblPr>
      <w:tblGrid>
        <w:gridCol w:w="9214"/>
      </w:tblGrid>
      <w:tr w:rsidR="00114A33" w:rsidRPr="006B7686" w14:paraId="3291CFF6" w14:textId="77777777" w:rsidTr="00F00000">
        <w:trPr>
          <w:trHeight w:val="464"/>
        </w:trPr>
        <w:tc>
          <w:tcPr>
            <w:tcW w:w="9214" w:type="dxa"/>
          </w:tcPr>
          <w:p w14:paraId="00D57BE1" w14:textId="3FFC41B8" w:rsidR="00114A33" w:rsidRPr="006B7686" w:rsidRDefault="00122128" w:rsidP="008411F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C2D69B" w:themeFill="accent3" w:themeFillTint="99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PREDAVATELJ</w:t>
            </w:r>
            <w:r w:rsidR="00541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76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M/Ž</w:t>
            </w:r>
          </w:p>
          <w:p w14:paraId="18FE1F63" w14:textId="77777777" w:rsidR="00114A33" w:rsidRPr="006B7686" w:rsidRDefault="00114A33" w:rsidP="00114A33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9DCB7" w14:textId="0436A1C9" w:rsidR="00AB0879" w:rsidRPr="00AB0879" w:rsidRDefault="00AB0879" w:rsidP="00AB08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</w:pPr>
            <w:r w:rsidRPr="00AB0879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Za </w:t>
            </w:r>
            <w:r w:rsidR="00541479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>ne</w:t>
            </w:r>
            <w:r w:rsidRPr="00AB0879">
              <w:rPr>
                <w:rFonts w:ascii="Times New Roman" w:eastAsia="Calibri" w:hAnsi="Times New Roman" w:cs="Times New Roman"/>
                <w:sz w:val="24"/>
                <w:szCs w:val="24"/>
                <w:lang w:eastAsia="sl-SI"/>
              </w:rPr>
              <w:t xml:space="preserve">določen čas </w:t>
            </w:r>
            <w:r w:rsidRPr="00AB0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>s polnim delovnim časom</w:t>
            </w:r>
            <w:r w:rsidR="005414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 xml:space="preserve"> s </w:t>
            </w:r>
            <w:r w:rsidR="00541479" w:rsidRPr="005414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sl-SI"/>
              </w:rPr>
              <w:t>3 mesečnim poskusnim delom</w:t>
            </w:r>
            <w:r w:rsidRPr="00AB0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 xml:space="preserve">. </w:t>
            </w:r>
          </w:p>
          <w:p w14:paraId="54E53D2F" w14:textId="77777777" w:rsidR="00AB0879" w:rsidRPr="00AB0879" w:rsidRDefault="00AB0879" w:rsidP="00AB087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</w:pPr>
            <w:r w:rsidRPr="00AB08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l-SI"/>
              </w:rPr>
              <w:t xml:space="preserve">POGOJI ZA ZASEDBO DELOVNEGA MESTA: </w:t>
            </w:r>
          </w:p>
          <w:p w14:paraId="5E6EB9B2" w14:textId="3AA70CC4" w:rsidR="000D19E4" w:rsidRPr="000D19E4" w:rsidRDefault="000D19E4" w:rsidP="000D19E4">
            <w:pPr>
              <w:pStyle w:val="Odstavekseznama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0D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izobrazba najmanj druga stopnja s področja agronomije, hortikulture ali znanosti o živalih za predmete Gospodarjenje v poljedelstvu in vrtnarstvu, Rastlinska pridelava in reja živali, Ekološka pridelava hrane, Logistika in mehanizacija v kmetijstvu, Mehanizacija v krajinarstvu in hortikulturi.</w:t>
            </w:r>
          </w:p>
          <w:p w14:paraId="095DFE0B" w14:textId="77777777" w:rsidR="000D19E4" w:rsidRDefault="000D19E4" w:rsidP="000D19E4">
            <w:pPr>
              <w:pStyle w:val="Odstavekseznama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0D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pedagoško - andragoška izobrazbo,</w:t>
            </w:r>
          </w:p>
          <w:p w14:paraId="4957CBDA" w14:textId="77777777" w:rsidR="000D19E4" w:rsidRDefault="000D19E4" w:rsidP="000D19E4">
            <w:pPr>
              <w:pStyle w:val="Odstavekseznama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0D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strokovni izpit VIZ,</w:t>
            </w:r>
          </w:p>
          <w:p w14:paraId="0CD50FEE" w14:textId="77777777" w:rsidR="000D19E4" w:rsidRDefault="000D19E4" w:rsidP="000D19E4">
            <w:pPr>
              <w:pStyle w:val="Odstavekseznama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0D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tri leta ustreznih delovnih izkušenj,</w:t>
            </w:r>
          </w:p>
          <w:p w14:paraId="4916B3A8" w14:textId="77777777" w:rsidR="0022540C" w:rsidRDefault="000D19E4" w:rsidP="000D19E4">
            <w:pPr>
              <w:pStyle w:val="Odstavekseznama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0D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vidne dosežke na svojem strokovnem področju</w:t>
            </w:r>
          </w:p>
          <w:p w14:paraId="18EF677B" w14:textId="498505D3" w:rsidR="000D19E4" w:rsidRPr="000D19E4" w:rsidRDefault="0022540C" w:rsidP="000D19E4">
            <w:pPr>
              <w:pStyle w:val="Odstavekseznama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obvladati slovenski knjižni jezik</w:t>
            </w:r>
            <w:r w:rsidR="000D19E4" w:rsidRPr="000D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.</w:t>
            </w:r>
          </w:p>
          <w:p w14:paraId="3361A7FC" w14:textId="77777777" w:rsidR="000D19E4" w:rsidRPr="000D19E4" w:rsidRDefault="000D19E4" w:rsidP="000D19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</w:p>
          <w:p w14:paraId="44764145" w14:textId="0ABA9D36" w:rsidR="000D19E4" w:rsidRPr="000D19E4" w:rsidRDefault="000D19E4" w:rsidP="000D19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0D19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Pisne prijave z dokazili o izpolnjevanju pogojev, potrdilo iz kazenske evidence, ki ga izdaja Ministrstvo za pravosodje (Sektor za izvrševanje kazenskih sankcija, naročite ga lahko tudi po elektronski pošti na naslovu: http://www.mp.gov.si) in potrdilo sodišča, da oseba ni v kazenskem postopku oz. zoper njo ni vložena pravnomočna obtožnica, ki ga izdaja sodišče na območju prijavljenega prebivališča pošljite na naslov Biotehniški center Naklo, Strahinj 99, 4202 Naklo ali po e-pošti zaposlitev@bc-naklo.si.</w:t>
            </w:r>
          </w:p>
          <w:p w14:paraId="5B26F799" w14:textId="77777777" w:rsidR="00073C5F" w:rsidRDefault="00073C5F" w:rsidP="00073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CF1020" w14:textId="3E088CC1" w:rsidR="007E4045" w:rsidRDefault="007E4045" w:rsidP="00073C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za prijavo kandidatov: 27. 11. 2025</w:t>
            </w:r>
          </w:p>
          <w:p w14:paraId="045B0314" w14:textId="702CBCF4" w:rsidR="00114A33" w:rsidRPr="00073C5F" w:rsidRDefault="00073C5F" w:rsidP="00073C5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73C5F">
              <w:rPr>
                <w:rFonts w:ascii="Times New Roman" w:hAnsi="Times New Roman" w:cs="Times New Roman"/>
                <w:b/>
                <w:sz w:val="24"/>
                <w:szCs w:val="24"/>
              </w:rPr>
              <w:t>Začetek dela razpisanega delovna mesta: januar 2026</w:t>
            </w:r>
            <w:r w:rsidR="00114A33"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14A33"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14A33"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14A33" w:rsidRPr="006B768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114A33" w:rsidRPr="006B7686" w14:paraId="27D38DFB" w14:textId="77777777" w:rsidTr="00F00000">
        <w:trPr>
          <w:trHeight w:val="464"/>
        </w:trPr>
        <w:tc>
          <w:tcPr>
            <w:tcW w:w="9214" w:type="dxa"/>
          </w:tcPr>
          <w:p w14:paraId="1EE3E4F7" w14:textId="4F8A0439" w:rsidR="00114A33" w:rsidRPr="006B7686" w:rsidRDefault="00114A33" w:rsidP="00114A3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70285D" w14:textId="56BDB542" w:rsidR="00114A33" w:rsidRPr="00114A33" w:rsidRDefault="00114A33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</w:r>
      <w:r w:rsidRPr="00114A33">
        <w:rPr>
          <w:rFonts w:ascii="Times New Roman" w:hAnsi="Times New Roman" w:cs="Times New Roman"/>
        </w:rPr>
        <w:tab/>
        <w:t xml:space="preserve"> </w:t>
      </w:r>
      <w:r w:rsidR="00731211">
        <w:rPr>
          <w:rFonts w:ascii="Times New Roman" w:hAnsi="Times New Roman" w:cs="Times New Roman"/>
        </w:rPr>
        <w:t xml:space="preserve">                       </w:t>
      </w:r>
      <w:r w:rsidRPr="00114A33">
        <w:rPr>
          <w:rFonts w:ascii="Times New Roman" w:hAnsi="Times New Roman" w:cs="Times New Roman"/>
        </w:rPr>
        <w:t xml:space="preserve">  dr. Marijan Pogačnik,</w:t>
      </w:r>
    </w:p>
    <w:p w14:paraId="7CC94063" w14:textId="3D88FBD9" w:rsidR="00114A33" w:rsidRPr="00114A33" w:rsidRDefault="007E4045" w:rsidP="00114A33">
      <w:pPr>
        <w:spacing w:after="0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6445A0A5" wp14:editId="21A33FE1">
            <wp:simplePos x="0" y="0"/>
            <wp:positionH relativeFrom="column">
              <wp:posOffset>2776220</wp:posOffset>
            </wp:positionH>
            <wp:positionV relativeFrom="paragraph">
              <wp:posOffset>44450</wp:posOffset>
            </wp:positionV>
            <wp:extent cx="666750" cy="648970"/>
            <wp:effectExtent l="0" t="0" r="0" b="0"/>
            <wp:wrapTight wrapText="bothSides">
              <wp:wrapPolygon edited="0">
                <wp:start x="0" y="0"/>
                <wp:lineTo x="0" y="20924"/>
                <wp:lineTo x="20983" y="20924"/>
                <wp:lineTo x="20983" y="0"/>
                <wp:lineTo x="0" y="0"/>
              </wp:wrapPolygon>
            </wp:wrapTight>
            <wp:docPr id="5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</w:r>
      <w:r w:rsidR="00114A33" w:rsidRPr="00114A33">
        <w:rPr>
          <w:rFonts w:ascii="Times New Roman" w:hAnsi="Times New Roman" w:cs="Times New Roman"/>
        </w:rPr>
        <w:tab/>
        <w:t>direktor</w:t>
      </w:r>
    </w:p>
    <w:p w14:paraId="30B4EF28" w14:textId="0277807D" w:rsidR="007C147D" w:rsidRPr="006B7686" w:rsidRDefault="00A92E74" w:rsidP="006B7686">
      <w:pPr>
        <w:ind w:left="3540" w:firstLine="708"/>
        <w:rPr>
          <w:rFonts w:ascii="Times New Roman" w:hAnsi="Times New Roman" w:cs="Times New Roman"/>
        </w:rPr>
      </w:pPr>
      <w:r w:rsidRPr="00114A33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57216" behindDoc="0" locked="0" layoutInCell="1" allowOverlap="1" wp14:anchorId="1005D375" wp14:editId="10953E34">
            <wp:simplePos x="0" y="0"/>
            <wp:positionH relativeFrom="column">
              <wp:posOffset>4538345</wp:posOffset>
            </wp:positionH>
            <wp:positionV relativeFrom="paragraph">
              <wp:posOffset>11430</wp:posOffset>
            </wp:positionV>
            <wp:extent cx="1095375" cy="734695"/>
            <wp:effectExtent l="0" t="0" r="9525" b="8255"/>
            <wp:wrapSquare wrapText="bothSides"/>
            <wp:docPr id="6" name="Slika 6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A33" w:rsidRPr="00114A33">
        <w:rPr>
          <w:rFonts w:ascii="Times New Roman" w:hAnsi="Times New Roman" w:cs="Times New Roman"/>
          <w:noProof/>
          <w:lang w:eastAsia="sl-SI"/>
        </w:rPr>
        <w:t xml:space="preserve">     </w:t>
      </w:r>
    </w:p>
    <w:p w14:paraId="2AEE18FA" w14:textId="0B8B4984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CE8B6" w14:textId="77777777" w:rsidR="00B133A3" w:rsidRDefault="00B133A3" w:rsidP="00363D35">
      <w:pPr>
        <w:spacing w:after="0" w:line="240" w:lineRule="auto"/>
      </w:pPr>
      <w:r>
        <w:separator/>
      </w:r>
    </w:p>
  </w:endnote>
  <w:endnote w:type="continuationSeparator" w:id="0">
    <w:p w14:paraId="778FD36E" w14:textId="77777777" w:rsidR="00B133A3" w:rsidRDefault="00B133A3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6EBC" w14:textId="77777777" w:rsidR="00B133A3" w:rsidRDefault="00B133A3" w:rsidP="00363D35">
      <w:pPr>
        <w:spacing w:after="0" w:line="240" w:lineRule="auto"/>
      </w:pPr>
      <w:r>
        <w:separator/>
      </w:r>
    </w:p>
  </w:footnote>
  <w:footnote w:type="continuationSeparator" w:id="0">
    <w:p w14:paraId="48E7EA0A" w14:textId="77777777" w:rsidR="00B133A3" w:rsidRDefault="00B133A3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000000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B32DB"/>
    <w:multiLevelType w:val="hybridMultilevel"/>
    <w:tmpl w:val="D56AD7D8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C5440"/>
    <w:multiLevelType w:val="hybridMultilevel"/>
    <w:tmpl w:val="B122F3C4"/>
    <w:lvl w:ilvl="0" w:tplc="F4AC2F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8721C"/>
    <w:multiLevelType w:val="hybridMultilevel"/>
    <w:tmpl w:val="41CA5B00"/>
    <w:lvl w:ilvl="0" w:tplc="8A58C0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921AF"/>
    <w:multiLevelType w:val="hybridMultilevel"/>
    <w:tmpl w:val="CEB44934"/>
    <w:lvl w:ilvl="0" w:tplc="76E6EA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C6E5A"/>
    <w:multiLevelType w:val="hybridMultilevel"/>
    <w:tmpl w:val="13B4482C"/>
    <w:lvl w:ilvl="0" w:tplc="499C47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21CB6"/>
    <w:multiLevelType w:val="hybridMultilevel"/>
    <w:tmpl w:val="4D74F4E4"/>
    <w:lvl w:ilvl="0" w:tplc="76BEDFE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759562">
    <w:abstractNumId w:val="4"/>
  </w:num>
  <w:num w:numId="2" w16cid:durableId="2080442830">
    <w:abstractNumId w:val="0"/>
  </w:num>
  <w:num w:numId="3" w16cid:durableId="858012765">
    <w:abstractNumId w:val="5"/>
  </w:num>
  <w:num w:numId="4" w16cid:durableId="474563993">
    <w:abstractNumId w:val="2"/>
  </w:num>
  <w:num w:numId="5" w16cid:durableId="1000542805">
    <w:abstractNumId w:val="3"/>
  </w:num>
  <w:num w:numId="6" w16cid:durableId="123542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3C5F"/>
    <w:rsid w:val="00075D7B"/>
    <w:rsid w:val="000956EB"/>
    <w:rsid w:val="000B427C"/>
    <w:rsid w:val="000D19E4"/>
    <w:rsid w:val="000D209B"/>
    <w:rsid w:val="000E2149"/>
    <w:rsid w:val="00101972"/>
    <w:rsid w:val="00114A33"/>
    <w:rsid w:val="00122128"/>
    <w:rsid w:val="00132A4B"/>
    <w:rsid w:val="00135ED8"/>
    <w:rsid w:val="001701E1"/>
    <w:rsid w:val="00170CFD"/>
    <w:rsid w:val="00173AD6"/>
    <w:rsid w:val="001A1A5C"/>
    <w:rsid w:val="001F479A"/>
    <w:rsid w:val="001F4C1D"/>
    <w:rsid w:val="001F773A"/>
    <w:rsid w:val="0022226A"/>
    <w:rsid w:val="0022540C"/>
    <w:rsid w:val="00245EC2"/>
    <w:rsid w:val="00287643"/>
    <w:rsid w:val="002B643B"/>
    <w:rsid w:val="002C24D1"/>
    <w:rsid w:val="00307A60"/>
    <w:rsid w:val="00315AC9"/>
    <w:rsid w:val="003369A4"/>
    <w:rsid w:val="00336CCD"/>
    <w:rsid w:val="0035345C"/>
    <w:rsid w:val="00363D35"/>
    <w:rsid w:val="00364237"/>
    <w:rsid w:val="00371134"/>
    <w:rsid w:val="0037752D"/>
    <w:rsid w:val="003A7F0B"/>
    <w:rsid w:val="003C1228"/>
    <w:rsid w:val="003D3392"/>
    <w:rsid w:val="003E2B3D"/>
    <w:rsid w:val="003F70FF"/>
    <w:rsid w:val="00401906"/>
    <w:rsid w:val="0043664E"/>
    <w:rsid w:val="00436CD6"/>
    <w:rsid w:val="0043745D"/>
    <w:rsid w:val="00445E9A"/>
    <w:rsid w:val="00467757"/>
    <w:rsid w:val="00472D86"/>
    <w:rsid w:val="004A55BE"/>
    <w:rsid w:val="004C501D"/>
    <w:rsid w:val="004E02CD"/>
    <w:rsid w:val="005403F7"/>
    <w:rsid w:val="00541479"/>
    <w:rsid w:val="005A3F5E"/>
    <w:rsid w:val="005C6C6B"/>
    <w:rsid w:val="005D041B"/>
    <w:rsid w:val="005E16A1"/>
    <w:rsid w:val="005F0130"/>
    <w:rsid w:val="005F365D"/>
    <w:rsid w:val="0060480C"/>
    <w:rsid w:val="0061312E"/>
    <w:rsid w:val="00614166"/>
    <w:rsid w:val="0062580F"/>
    <w:rsid w:val="00676BED"/>
    <w:rsid w:val="006802F6"/>
    <w:rsid w:val="006A0AD1"/>
    <w:rsid w:val="006A7A88"/>
    <w:rsid w:val="006B7686"/>
    <w:rsid w:val="006C1060"/>
    <w:rsid w:val="006D3900"/>
    <w:rsid w:val="006E7BED"/>
    <w:rsid w:val="00721851"/>
    <w:rsid w:val="00731211"/>
    <w:rsid w:val="00737474"/>
    <w:rsid w:val="00766494"/>
    <w:rsid w:val="00780AA3"/>
    <w:rsid w:val="007A6A70"/>
    <w:rsid w:val="007C147D"/>
    <w:rsid w:val="007E4045"/>
    <w:rsid w:val="00810F8A"/>
    <w:rsid w:val="008117CD"/>
    <w:rsid w:val="00824CAA"/>
    <w:rsid w:val="008411F9"/>
    <w:rsid w:val="00880C8A"/>
    <w:rsid w:val="00887790"/>
    <w:rsid w:val="00946628"/>
    <w:rsid w:val="00950D08"/>
    <w:rsid w:val="00962F5B"/>
    <w:rsid w:val="0097491F"/>
    <w:rsid w:val="00975504"/>
    <w:rsid w:val="009A0D7C"/>
    <w:rsid w:val="009C257A"/>
    <w:rsid w:val="009C7299"/>
    <w:rsid w:val="009E7D58"/>
    <w:rsid w:val="00A07723"/>
    <w:rsid w:val="00A2781A"/>
    <w:rsid w:val="00A65BDB"/>
    <w:rsid w:val="00A71ED6"/>
    <w:rsid w:val="00A92E74"/>
    <w:rsid w:val="00AA4A7A"/>
    <w:rsid w:val="00AB0879"/>
    <w:rsid w:val="00AD478E"/>
    <w:rsid w:val="00B133A3"/>
    <w:rsid w:val="00B13BCD"/>
    <w:rsid w:val="00B242A6"/>
    <w:rsid w:val="00B369EE"/>
    <w:rsid w:val="00B5413A"/>
    <w:rsid w:val="00B862E7"/>
    <w:rsid w:val="00BA1871"/>
    <w:rsid w:val="00BA696A"/>
    <w:rsid w:val="00BB4ABD"/>
    <w:rsid w:val="00BD2A2C"/>
    <w:rsid w:val="00BD4FEA"/>
    <w:rsid w:val="00BF1005"/>
    <w:rsid w:val="00C146E4"/>
    <w:rsid w:val="00C14EDD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64F11"/>
    <w:rsid w:val="00D72A85"/>
    <w:rsid w:val="00DA0562"/>
    <w:rsid w:val="00DA7225"/>
    <w:rsid w:val="00DE0BC2"/>
    <w:rsid w:val="00DE57E2"/>
    <w:rsid w:val="00E319D3"/>
    <w:rsid w:val="00E3738A"/>
    <w:rsid w:val="00E563A2"/>
    <w:rsid w:val="00ED7E9B"/>
    <w:rsid w:val="00F15847"/>
    <w:rsid w:val="00F25887"/>
    <w:rsid w:val="00F37B44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8411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4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17</cp:revision>
  <cp:lastPrinted>2023-02-14T09:29:00Z</cp:lastPrinted>
  <dcterms:created xsi:type="dcterms:W3CDTF">2025-11-07T09:01:00Z</dcterms:created>
  <dcterms:modified xsi:type="dcterms:W3CDTF">2025-11-19T13:58:00Z</dcterms:modified>
</cp:coreProperties>
</file>